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-SA"/>
        </w:rPr>
        <w:t xml:space="preserve"> 国家危险化学品应急救援湖南海利队</w:t>
      </w:r>
    </w:p>
    <w:p>
      <w:pPr>
        <w:jc w:val="center"/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-SA"/>
        </w:rPr>
        <w:t>2026年应急救援装备采购项目招标公告</w:t>
      </w:r>
      <w:r>
        <w:rPr>
          <w:rFonts w:hint="eastAsia" w:ascii="CESI仿宋-GB2312" w:hAnsi="CESI仿宋-GB2312" w:eastAsia="CESI仿宋-GB2312" w:cs="CESI仿宋-GB2312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包</w:t>
      </w:r>
      <w:r>
        <w:rPr>
          <w:rFonts w:hint="eastAsia" w:ascii="宋体" w:hAnsi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  <w:t>举高照明消防车、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包</w:t>
      </w:r>
      <w:r>
        <w:rPr>
          <w:rFonts w:hint="eastAsia" w:ascii="宋体" w:hAnsi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  <w:t>危化品泄漏物收容专属装备（输转模块）、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包</w:t>
      </w:r>
      <w:r>
        <w:rPr>
          <w:rFonts w:hint="eastAsia" w:ascii="宋体" w:hAnsi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：消防机器人、包</w:t>
      </w:r>
      <w:r>
        <w:rPr>
          <w:rFonts w:hint="eastAsia" w:ascii="宋体" w:hAnsi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：公共洗消站等</w:t>
      </w:r>
      <w:r>
        <w:rPr>
          <w:rFonts w:hint="eastAsia" w:ascii="宋体" w:hAnsi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包</w:t>
      </w:r>
      <w:r>
        <w:rPr>
          <w:rFonts w:hint="eastAsia" w:ascii="宋体" w:hAnsi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13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  <w:t>：器材运输车（气防车））</w:t>
      </w:r>
    </w:p>
    <w:p>
      <w:pPr>
        <w:jc w:val="left"/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1"/>
          <w:szCs w:val="21"/>
          <w:highlight w:val="none"/>
          <w:lang w:val="en-US" w:eastAsia="zh-CN" w:bidi="ar-SA"/>
        </w:rPr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项目名称：国家危险化学品应急救援湖南海利队2026年应急救援装备采购项目（包7-消防机器人）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网址如下：长沙市公共资源交易服务平台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"https://changsha.hnsggzy.com/#/resources/projectDetail/governmentPurchase?bidSectionId=f9829dd3-a7b7-4212-afb8-64c0d10f846e&amp;t=ZFCG"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https://changsha.hnsggzy.com/#/resources/projectDetail/governmentPurchase?bidSectionId=f9829dd3-a7b7-4212-afb8-64c0d10f846e&amp;t=ZFCG</w:t>
      </w:r>
      <w:r>
        <w:rPr>
          <w:rFonts w:hint="eastAsia"/>
        </w:rPr>
        <w:fldChar w:fldCharType="end"/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项目名称：国家危险化学品应急救援湖南海利队2026年应急救援装备采购项目（包9-公共洗消站等）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网址如下：长沙市公共资源交易服务平台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"https://changsha.hnsggzy.com/#/resources/projectDetail/governmentPurchase?bidSectionId=5cb4baea-adc8-4895-8040-81befcf8f5ec&amp;t=ZFCG"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https://changsha.hnsggzy.com/#/resources/projectDetail/governmentPurchase?bidSectionId=5cb4baea-adc8-4895-8040-81befcf8f5ec&amp;t=ZFCG</w:t>
      </w:r>
      <w:r>
        <w:rPr>
          <w:rFonts w:hint="eastAsia"/>
        </w:rPr>
        <w:fldChar w:fldCharType="end"/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项目名称：国家危险化学品应急救援湖南海利队2026年应急救援装备采购项目（包3：举高照明消防车）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网址如下：长沙市公共资源交易服务平台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"https://changsha.hnsggzy.com/#/resources/projectDetail/governmentPurchase?bidSectionId=3a9d97c5-b136-4479-bbe2-3c9152fcc52b&amp;t=ZFCG"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https://changsha.hnsggzy.com/#/resources/projectDetail/governmentPurchase?bidSectionId=3a9d97c5-b136-4479-bbe2-3c9152fcc52b&amp;t=ZFCG</w:t>
      </w:r>
      <w:r>
        <w:rPr>
          <w:rFonts w:hint="eastAsia"/>
        </w:rPr>
        <w:fldChar w:fldCharType="end"/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4.项目名称：国家危险化学品应急救援湖南海利队2026年应急救援装备采购项目（包6-危化品泄漏物收容专属装备（输转模块））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网址如下：长沙市公共资源交易服务平台 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"https://changsha.hnsggzy.com/#/resources/projectDetail/governmentPurchase?bidSectionId=9600daf0-1e7c-4294-8e2b-fd58295ca788&amp;t=ZFCG"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https://changsha.hnsggzy.com/#/resources/projectDetail/governmentPurchase?bidSectionId=9600daf0-1e7c-4294-8e2b-fd58295ca788&amp;t=ZFCG</w:t>
      </w:r>
      <w:r>
        <w:rPr>
          <w:rFonts w:hint="eastAsia"/>
          <w:lang w:val="en-US" w:eastAsia="zh-CN"/>
        </w:rPr>
        <w:fldChar w:fldCharType="end"/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项目名称：国家危险化学品应急救援湖南海利队2026年应急救援装备采购项目（包13-器材运输车（气防车））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网址如下：长沙市公共资源交易服务平台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"https://changsha.hnsggzy.com/#/resources/projectDetail/governmentPurchase?bidSectionId=8dd55dde-2327-461a-bd17-ac89325d2483&amp;t=ZFCG"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https://changsha.hnsggzy.com/#/resources/projectDetail/governmentPurchase?bidSectionId=8dd55dde-2327-461a-bd17-ac89325d2483&amp;t=ZFCG</w:t>
      </w:r>
      <w:r>
        <w:rPr>
          <w:rFonts w:hint="eastAsia"/>
        </w:rPr>
        <w:fldChar w:fldCharType="end"/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YjVlOTU5ODM1NzM0MjVmNDYyMGE5NDhkNDdjNzcifQ=="/>
  </w:docVars>
  <w:rsids>
    <w:rsidRoot w:val="00000000"/>
    <w:rsid w:val="26AA4D2D"/>
    <w:rsid w:val="43C6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1002</Characters>
  <Lines>0</Lines>
  <Paragraphs>0</Paragraphs>
  <TotalTime>1</TotalTime>
  <ScaleCrop>false</ScaleCrop>
  <LinksUpToDate>false</LinksUpToDate>
  <CharactersWithSpaces>1012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2026-04-30T07:48:00Z</dcterms:created>
  <dc:creator>Administrator</dc:creator>
  <cp:lastModifiedBy>qygl02</cp:lastModifiedBy>
  <dcterms:modified xsi:type="dcterms:W3CDTF">2026-04-30T08:16:31Z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ED29A72A64494A7CB004E3815106359B</vt:lpwstr>
  </property>
</Properties>
</file>